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61" w:rsidRPr="00706B72" w:rsidRDefault="00146E61" w:rsidP="00706B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Анонс журнала «Продавать! Техника продаж», № 3, 2014</w:t>
      </w:r>
    </w:p>
    <w:p w:rsidR="00146E61" w:rsidRPr="00706B72" w:rsidRDefault="00146E61" w:rsidP="00706B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«Продавать! Техника продаж», № 3: Почему клиент возражает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6B72">
        <w:rPr>
          <w:rFonts w:ascii="Times New Roman" w:hAnsi="Times New Roman"/>
          <w:i/>
          <w:sz w:val="24"/>
          <w:szCs w:val="24"/>
        </w:rPr>
        <w:t>Почему клиент возражает? Казалось бы, менеджер по продажам подготовил для заказчика лучшее предложение по выгодной цене, провел блистательную презентацию, но… Вместо того, чтобы подписывать договор клиент начинает высказывать сомнения. В подобной ситуации продавцы иногда теряют самообладание и способность адекватно реагировать на слова потенциального заказчика. Почему одни менеджеры по продажам могут легко работать с возражениями, а другие, услышав сомнения клиента, опускают руки? И почему у покупателя возникают возражения – это результат ошибочных действий продавца или неизбежный этап процесса продажи? Ответы на эти вопросы читайте сегодня в номере.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6B72">
        <w:rPr>
          <w:rFonts w:ascii="Times New Roman" w:hAnsi="Times New Roman"/>
          <w:i/>
          <w:sz w:val="24"/>
          <w:szCs w:val="24"/>
        </w:rPr>
        <w:t>А также эксперты нашего журнала расскажут о том, что способствует удержанию постоянных клиентов, поделятся секретами достижения успеха в продажах, дадут рекомендации по рациональному использованию рабочего времени. Кроме того, расскажем о том, как подготовить сценарий телефонных переговоров с клиентами, как грамотно вести переговоры при личной встрече и осветим много других интересных вопросов, с которыми ежедневно сталкиваются продавцы в своей нелегкой, но и интересной работе.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color w:val="0000FF"/>
          <w:sz w:val="24"/>
          <w:szCs w:val="24"/>
        </w:rPr>
        <w:t>РАБОТА С ВОЗРАЖЕНИЯМИ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 xml:space="preserve">ВОЗРАЖЕНИЯ КЛИЕНТА – ПОСЛЕДСТВИЯ ОШИБОК ПРОДАВЦА </w:t>
      </w:r>
      <w:smartTag w:uri="urn:schemas-microsoft-com:office:smarttags" w:element="PersonName">
        <w:r w:rsidRPr="00706B72">
          <w:rPr>
            <w:rFonts w:ascii="Times New Roman" w:hAnsi="Times New Roman"/>
            <w:b/>
            <w:sz w:val="24"/>
            <w:szCs w:val="24"/>
          </w:rPr>
          <w:t>ИЛ</w:t>
        </w:r>
      </w:smartTag>
      <w:r w:rsidRPr="00706B72">
        <w:rPr>
          <w:rFonts w:ascii="Times New Roman" w:hAnsi="Times New Roman"/>
          <w:b/>
          <w:sz w:val="24"/>
          <w:szCs w:val="24"/>
        </w:rPr>
        <w:t>И НЕИЗБЕЖНЫЙ ЭТАП ПРОЦЕССА ПРОДАЖИ?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06B72">
        <w:rPr>
          <w:rFonts w:ascii="Times New Roman" w:hAnsi="Times New Roman"/>
          <w:b/>
          <w:i/>
          <w:iCs/>
          <w:sz w:val="24"/>
          <w:szCs w:val="24"/>
        </w:rPr>
        <w:t>Павел Володин,</w:t>
      </w:r>
      <w:r w:rsidRPr="00706B72">
        <w:rPr>
          <w:rFonts w:ascii="Times New Roman" w:hAnsi="Times New Roman"/>
          <w:i/>
          <w:iCs/>
          <w:sz w:val="24"/>
          <w:szCs w:val="24"/>
        </w:rPr>
        <w:t xml:space="preserve"> генеральный директор компании «Биллион»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Тема нашей сегодняшней статьи – возражения клиента. Мой опыт работы в продажах говорит, что очень многие достойные предложения продавца разбились о возражения клиента. Сегодня мы постараемся разобраться в причинах появления у покупателя возражений, их природе, а также методах работы с возражениями.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ПРОДАЖИ ПО ТЕЛЕФОНУ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КАК ПОДГОТОВИТЬ СЦЕНАРИЙ ТЕЛЕФОННЫХ ПЕРЕГОВОРОВ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6B72">
        <w:rPr>
          <w:rFonts w:ascii="Times New Roman" w:hAnsi="Times New Roman"/>
          <w:b/>
          <w:bCs/>
          <w:i/>
          <w:iCs/>
          <w:sz w:val="24"/>
          <w:szCs w:val="24"/>
        </w:rPr>
        <w:t>Евгений Романенко,</w:t>
      </w:r>
      <w:r w:rsidRPr="00706B72">
        <w:rPr>
          <w:rFonts w:ascii="Times New Roman" w:hAnsi="Times New Roman"/>
          <w:sz w:val="24"/>
          <w:szCs w:val="24"/>
        </w:rPr>
        <w:t xml:space="preserve"> </w:t>
      </w:r>
      <w:r w:rsidRPr="00706B72">
        <w:rPr>
          <w:rFonts w:ascii="Times New Roman" w:hAnsi="Times New Roman"/>
          <w:i/>
          <w:sz w:val="24"/>
          <w:szCs w:val="24"/>
        </w:rPr>
        <w:t xml:space="preserve">бизнес-консультант, совладелец компании по сертификации систем менеджмента www.TetraCert.ru с партнерской сетью 50+ представителей в 30 регионах РФ и консалтингового проекта </w:t>
      </w:r>
      <w:hyperlink r:id="rId4" w:history="1">
        <w:r w:rsidRPr="00706B7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www.TetraSales.ru</w:t>
        </w:r>
      </w:hyperlink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Телефон – один из лучших инструментов в сфере маркетинга и управления продажами. Современный человек может за неделю с помощью телефона пообщаться с людьми в большем количестве, чем двести лет назад встретил бы за всю свою жизнь.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ЭКСПЕРТИЗА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КАК ПРОДАВЦАМ УДЕРЖИВАТЬ ПОСТОЯННЫХ КЛИЕНТОВ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6B72">
        <w:rPr>
          <w:rFonts w:ascii="Times New Roman" w:hAnsi="Times New Roman"/>
          <w:b/>
          <w:i/>
          <w:iCs/>
          <w:sz w:val="24"/>
          <w:szCs w:val="24"/>
        </w:rPr>
        <w:t>Лариса Федорова</w:t>
      </w:r>
      <w:r w:rsidRPr="00706B7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06B72">
        <w:rPr>
          <w:rFonts w:ascii="Times New Roman" w:hAnsi="Times New Roman"/>
          <w:i/>
          <w:sz w:val="24"/>
          <w:szCs w:val="24"/>
          <w:lang w:eastAsia="ru-RU"/>
        </w:rPr>
        <w:t>соавтор интернет-проекта «DiS –Территория достижений», ведет индивидуальный коучинг по интернет-марке</w:t>
      </w:r>
      <w:r>
        <w:rPr>
          <w:rFonts w:ascii="Times New Roman" w:hAnsi="Times New Roman"/>
          <w:i/>
          <w:sz w:val="24"/>
          <w:szCs w:val="24"/>
          <w:lang w:eastAsia="ru-RU"/>
        </w:rPr>
        <w:t>тингу и продвижению в Интернет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Ни для кого не секрет, что основной доход компании приносят постоянные заказчики. На привлечение новых клиентов в текущей рыночной ситуации тратится немало денег, да и других ценных ресурсов. И если компания ориентирована на разовые продажи, то она не только работает неэффективно, но и недополучает огромную часть прибыли. В этой статье речь пойдет о способах удержания постоянных клиентов, которые в долгосрочной перспективе оборачиваются увеличением прибыли компании.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РАБОТА С КЛИЕНТОМ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 xml:space="preserve">«ПРИРУЧАЙТЕ» КЛИЕНТОВ! </w:t>
      </w:r>
      <w:smartTag w:uri="urn:schemas-microsoft-com:office:smarttags" w:element="PersonName">
        <w:r w:rsidRPr="00706B72">
          <w:rPr>
            <w:rFonts w:ascii="Times New Roman" w:hAnsi="Times New Roman"/>
            <w:b/>
            <w:sz w:val="24"/>
            <w:szCs w:val="24"/>
          </w:rPr>
          <w:t>ИЛ</w:t>
        </w:r>
      </w:smartTag>
      <w:r w:rsidRPr="00706B72">
        <w:rPr>
          <w:rFonts w:ascii="Times New Roman" w:hAnsi="Times New Roman"/>
          <w:b/>
          <w:sz w:val="24"/>
          <w:szCs w:val="24"/>
        </w:rPr>
        <w:t>И ЧТО ОБЕСПЕЧИТ РОСТ ПРОДАЖ?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06B72">
        <w:rPr>
          <w:rFonts w:ascii="Times New Roman" w:hAnsi="Times New Roman"/>
          <w:b/>
          <w:i/>
          <w:iCs/>
          <w:sz w:val="24"/>
          <w:szCs w:val="24"/>
        </w:rPr>
        <w:t>Геннадий Минченко</w:t>
      </w:r>
      <w:r w:rsidRPr="00706B72">
        <w:rPr>
          <w:rFonts w:ascii="Times New Roman" w:hAnsi="Times New Roman"/>
          <w:i/>
          <w:iCs/>
          <w:sz w:val="24"/>
          <w:szCs w:val="24"/>
        </w:rPr>
        <w:t>, бизнес-тренер, консультант, член ассоциации независимых консультантов «БизКон»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В задачи менеджеров по продажам во многих компаниях входит и привлечение клиентов, и перевод потенциальных покупателей в разряд реальных, и удержание заказчиков. И если первым двум задачам уделяется масса ресурсов, как самой компании, так и продавцов, то о решении последней задачи нередко вообще забывается. Каким образом продавцу нужно работать с разными типами клиентов, чтобы обеспечить рост продаж?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ТОЧКА ЗРЕНИЯ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ЧТО СПОСОБСТВУЕТ РАЗВИТИЮ ДОЛГОСРОЧНЫХ ОТНОШЕНИЙ С КЛИЕНТАМИ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Когда уходит клиент, теряет прибыль и компания, и сам продавец. Но часто мы осознаем наши ошибки лишь тогда, когда их совершаем. Также происходит и в продажах: менеджер тратит немало времени и сил на то, чтобы привлечь новых заказчиков, но, как только сделка заключена, «продажник» забывает о покупателе. А потеря «обратной связи» с клиентами зачастую приводит к их потере. Сегодня эксперты нашего журнала дадут рекомендации по удержанию постоянных заказчиков, подскажут, что обеспечит формирование долгосрочных отношений с клиентами.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 xml:space="preserve">ВЗГЛЯД ИЗНУТРИ, </w:t>
      </w:r>
      <w:smartTag w:uri="urn:schemas-microsoft-com:office:smarttags" w:element="PersonName">
        <w:r w:rsidRPr="00706B72">
          <w:rPr>
            <w:rFonts w:ascii="Times New Roman" w:hAnsi="Times New Roman"/>
            <w:b/>
            <w:sz w:val="24"/>
            <w:szCs w:val="24"/>
          </w:rPr>
          <w:t>ИЛ</w:t>
        </w:r>
      </w:smartTag>
      <w:r w:rsidRPr="00706B72">
        <w:rPr>
          <w:rFonts w:ascii="Times New Roman" w:hAnsi="Times New Roman"/>
          <w:b/>
          <w:sz w:val="24"/>
          <w:szCs w:val="24"/>
        </w:rPr>
        <w:t>И РОЛЬ ПРОДАВЦОВ В ФОРМИРОВАНИИ ЛОЯЛЬНОСТИ КЛИЕНТОВ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Для каждой компании важно не просто привлечь клиентов, но и добиться развития с ними лояльных долгосрочных отношений. Как этого достичь? Над решением этого вопроса работают и отдел маркетинга, и руководство коммерческих подразделений, но в некоторых компаниях недооценивают роль продавцов в удержании заказчиков. О том, как менеджеры по продажам могут помочь в создании лояльных отношений с клиентами, нам расскажут сегодня руководители отделов продаж.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ПРОДАВЦУ НА ЗАМЕТКУ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 xml:space="preserve">НАСТРОЙ ПРОДАВЦА НА ПОЗИТИВ, </w:t>
      </w:r>
      <w:smartTag w:uri="urn:schemas-microsoft-com:office:smarttags" w:element="PersonName">
        <w:r w:rsidRPr="00706B72">
          <w:rPr>
            <w:rFonts w:ascii="Times New Roman" w:hAnsi="Times New Roman"/>
            <w:b/>
            <w:sz w:val="24"/>
            <w:szCs w:val="24"/>
          </w:rPr>
          <w:t>ИЛ</w:t>
        </w:r>
      </w:smartTag>
      <w:r w:rsidRPr="00706B72">
        <w:rPr>
          <w:rFonts w:ascii="Times New Roman" w:hAnsi="Times New Roman"/>
          <w:b/>
          <w:sz w:val="24"/>
          <w:szCs w:val="24"/>
        </w:rPr>
        <w:t>И КАК ИЗБАВИТЬСЯ ОТ СТРАХА СОВЕРШИТЬ ОШИБКУ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06B72">
          <w:rPr>
            <w:rFonts w:ascii="Times New Roman" w:hAnsi="Times New Roman"/>
            <w:b/>
            <w:bCs/>
            <w:i/>
            <w:iCs/>
            <w:sz w:val="24"/>
            <w:szCs w:val="24"/>
          </w:rPr>
          <w:t>Александр</w:t>
        </w:r>
      </w:smartTag>
      <w:r w:rsidRPr="00706B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Белановский, </w:t>
      </w:r>
      <w:r w:rsidRPr="00706B72">
        <w:rPr>
          <w:rFonts w:ascii="Times New Roman" w:hAnsi="Times New Roman"/>
          <w:sz w:val="24"/>
          <w:szCs w:val="24"/>
        </w:rPr>
        <w:t>автор глобальной системы обучения руководителей малого бизнеса «Продажи чужими руками». Руководитель, бизнес-тренер, мотиватор и организатор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Каждый человек в своей жизни сталкивался с услугами продавца, но не каждый знает, что продавцами в этой жизни являются все без исключения. Большинство людей сейчас начнут возмущаться и говорить: «Я не торгую, я работаю учителем (врачом, парикмахером)». Но кем бы вы ни работали, в первую очередь вы продаете миру себя, свои товары и услуги.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ПУТЬ МЕНЕДЖЕРА ПО ПРОДАЖАМ К УСПЕХУ: ШАГ ЗА ШАГОМ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06B72">
        <w:rPr>
          <w:rFonts w:ascii="Times New Roman" w:hAnsi="Times New Roman"/>
          <w:b/>
          <w:i/>
          <w:iCs/>
          <w:sz w:val="24"/>
          <w:szCs w:val="24"/>
        </w:rPr>
        <w:t xml:space="preserve">Татьяна </w:t>
      </w:r>
      <w:smartTag w:uri="urn:schemas-microsoft-com:office:smarttags" w:element="PersonName">
        <w:r w:rsidRPr="00706B72">
          <w:rPr>
            <w:rFonts w:ascii="Times New Roman" w:hAnsi="Times New Roman"/>
            <w:b/>
            <w:i/>
            <w:iCs/>
            <w:sz w:val="24"/>
            <w:szCs w:val="24"/>
          </w:rPr>
          <w:t>Владимир</w:t>
        </w:r>
      </w:smartTag>
      <w:r w:rsidRPr="00706B72">
        <w:rPr>
          <w:rFonts w:ascii="Times New Roman" w:hAnsi="Times New Roman"/>
          <w:b/>
          <w:i/>
          <w:iCs/>
          <w:sz w:val="24"/>
          <w:szCs w:val="24"/>
        </w:rPr>
        <w:t>ская</w:t>
      </w:r>
      <w:r w:rsidRPr="00706B72">
        <w:rPr>
          <w:rFonts w:ascii="Times New Roman" w:hAnsi="Times New Roman"/>
          <w:i/>
          <w:iCs/>
          <w:sz w:val="24"/>
          <w:szCs w:val="24"/>
        </w:rPr>
        <w:t>, бизнес-консультант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Каждый менеджер по продажам, конечно же, хочет добиться успеха. И большинство из них многое для этого делают. Так почему же успешных продавцов не так уж и много? Что же менеджеры по продажам делают не так? Вероятно, причины у каждого из продавцов разные, но дорога к успеху у всех одна или каждому нужно прокладывать свой путь? И как продавцу понять, что он идет правильной дорогой?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6B72">
        <w:rPr>
          <w:rFonts w:ascii="Times New Roman" w:hAnsi="Times New Roman"/>
          <w:b/>
          <w:iCs/>
          <w:color w:val="0000FF"/>
          <w:sz w:val="24"/>
          <w:szCs w:val="24"/>
        </w:rPr>
        <w:t>РАБОТА С КЛИЕНТОМ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B72">
        <w:rPr>
          <w:rFonts w:ascii="Times New Roman" w:hAnsi="Times New Roman"/>
          <w:b/>
          <w:sz w:val="24"/>
          <w:szCs w:val="24"/>
        </w:rPr>
        <w:t>ТАКТИКА РАБОТЫ С ПРОБЛЕМНЫМИ КЛИЕНТАМИ</w:t>
      </w:r>
    </w:p>
    <w:p w:rsidR="00146E61" w:rsidRPr="00706B72" w:rsidRDefault="00146E61" w:rsidP="0070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72">
        <w:rPr>
          <w:rFonts w:ascii="Times New Roman" w:hAnsi="Times New Roman"/>
          <w:iCs/>
          <w:sz w:val="24"/>
          <w:szCs w:val="24"/>
        </w:rPr>
        <w:t>Менеджеры по продажам нередко тратят много времени и сил на то, чтобы добиться доверия клиентов. Несомненно, когда продавец способствует достижению лояльных долгосрочных отношений с заказчиками – это хорошо, но всегда ли это выгодно предприятию? Существует категория проблемных клиентов, сотрудничество с которыми зачастую имеет ряд негативных последствий для компании. И сегодня руководители отделов продаж и продавцы помогут нам разобраться с тем, какой тактики нужно придерживаться, чтобы выстроить грамот</w:t>
      </w:r>
      <w:bookmarkStart w:id="0" w:name="_GoBack"/>
      <w:bookmarkEnd w:id="0"/>
      <w:r w:rsidRPr="00706B72">
        <w:rPr>
          <w:rFonts w:ascii="Times New Roman" w:hAnsi="Times New Roman"/>
          <w:iCs/>
          <w:sz w:val="24"/>
          <w:szCs w:val="24"/>
        </w:rPr>
        <w:t>ные отношения с так называемыми проблемными клиентами.</w:t>
      </w:r>
    </w:p>
    <w:p w:rsidR="00146E61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72">
        <w:rPr>
          <w:rFonts w:ascii="Times New Roman" w:hAnsi="Times New Roman"/>
          <w:sz w:val="24"/>
          <w:szCs w:val="24"/>
        </w:rPr>
        <w:t>Подробную информацию о журнале и условиях подписки Вы можете найти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14485">
          <w:rPr>
            <w:rStyle w:val="Hyperlink"/>
            <w:rFonts w:ascii="Times New Roman" w:hAnsi="Times New Roman"/>
            <w:sz w:val="24"/>
            <w:szCs w:val="24"/>
          </w:rPr>
          <w:t>http://tehnikaprodazh.ru/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146E61" w:rsidRPr="00706B72" w:rsidRDefault="00146E61" w:rsidP="00706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46E61" w:rsidRPr="00706B72" w:rsidSect="00CE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43"/>
    <w:rsid w:val="000400C6"/>
    <w:rsid w:val="001153D5"/>
    <w:rsid w:val="00146E61"/>
    <w:rsid w:val="001770AB"/>
    <w:rsid w:val="00706B72"/>
    <w:rsid w:val="00914485"/>
    <w:rsid w:val="00B152F2"/>
    <w:rsid w:val="00BA0E43"/>
    <w:rsid w:val="00C737B0"/>
    <w:rsid w:val="00C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3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hnikaprodazh.ru/" TargetMode="External"/><Relationship Id="rId4" Type="http://schemas.openxmlformats.org/officeDocument/2006/relationships/hyperlink" Target="http://www.TetraSal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970</Words>
  <Characters>5531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Alesya</cp:lastModifiedBy>
  <cp:revision>2</cp:revision>
  <dcterms:created xsi:type="dcterms:W3CDTF">2014-06-20T11:20:00Z</dcterms:created>
  <dcterms:modified xsi:type="dcterms:W3CDTF">2014-06-23T10:03:00Z</dcterms:modified>
</cp:coreProperties>
</file>